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7818696"/>
    <w:bookmarkStart w:id="1" w:name="_Toc436039049"/>
    <w:bookmarkEnd w:id="0"/>
    <w:p w14:paraId="5B7E0F5D" w14:textId="025CD7E3" w:rsidR="00F420A6" w:rsidRDefault="009A7BC3" w:rsidP="00F420A6">
      <w:pPr>
        <w:pStyle w:val="BodyText"/>
        <w:jc w:val="left"/>
        <w:rPr>
          <w:rFonts w:ascii="Arial" w:hAnsi="Arial" w:cs="Arial"/>
          <w:sz w:val="22"/>
          <w:szCs w:val="22"/>
        </w:rPr>
      </w:pPr>
      <w:r w:rsidRPr="00F420A6">
        <w:rPr>
          <w:rFonts w:ascii="Arial" w:hAnsi="Arial" w:cs="Arial"/>
          <w:noProof/>
          <w:sz w:val="22"/>
          <w:szCs w:val="22"/>
        </w:rPr>
        <mc:AlternateContent>
          <mc:Choice Requires="wps">
            <w:drawing>
              <wp:anchor distT="45720" distB="45720" distL="114300" distR="114300" simplePos="0" relativeHeight="251656192" behindDoc="0" locked="0" layoutInCell="1" allowOverlap="1" wp14:anchorId="5B7E1007" wp14:editId="54920DD0">
                <wp:simplePos x="0" y="0"/>
                <wp:positionH relativeFrom="margin">
                  <wp:posOffset>-27215</wp:posOffset>
                </wp:positionH>
                <wp:positionV relativeFrom="paragraph">
                  <wp:posOffset>-440146</wp:posOffset>
                </wp:positionV>
                <wp:extent cx="1785257" cy="783772"/>
                <wp:effectExtent l="0" t="0" r="2476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257" cy="783772"/>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543ED933" w14:textId="0CEA8A23" w:rsidR="0019473A" w:rsidRPr="00B4107D" w:rsidRDefault="00AA16EE" w:rsidP="0019473A">
                            <w:pPr>
                              <w:jc w:val="center"/>
                              <w:rPr>
                                <w:rFonts w:ascii="Arial" w:hAnsi="Arial" w:cs="Arial"/>
                                <w:color w:val="000000" w:themeColor="text1"/>
                                <w:sz w:val="22"/>
                                <w:szCs w:val="22"/>
                                <w:lang w:val="en-GB"/>
                              </w:rPr>
                            </w:pPr>
                            <w:r w:rsidRPr="00AA16EE">
                              <w:rPr>
                                <w:rFonts w:ascii="Arial" w:hAnsi="Arial" w:cs="Arial"/>
                                <w:color w:val="000000" w:themeColor="text1"/>
                                <w:sz w:val="22"/>
                                <w:szCs w:val="22"/>
                              </w:rPr>
                              <w:t xml:space="preserve">BISFed </w:t>
                            </w:r>
                            <w:r w:rsidR="00B4107D">
                              <w:rPr>
                                <w:rFonts w:ascii="Arial" w:hAnsi="Arial" w:cs="Arial"/>
                                <w:color w:val="000000" w:themeColor="text1"/>
                                <w:sz w:val="22"/>
                                <w:szCs w:val="22"/>
                                <w:lang w:val="en-GB"/>
                              </w:rPr>
                              <w:t>/</w:t>
                            </w:r>
                          </w:p>
                          <w:p w14:paraId="58F5CC3A" w14:textId="77777777" w:rsidR="00AA16EE" w:rsidRPr="00AA16EE" w:rsidRDefault="00AA16EE" w:rsidP="0019473A">
                            <w:pPr>
                              <w:jc w:val="center"/>
                              <w:rPr>
                                <w:rFonts w:ascii="Arial" w:hAnsi="Arial" w:cs="Arial"/>
                                <w:color w:val="000000" w:themeColor="text1"/>
                                <w:sz w:val="22"/>
                                <w:szCs w:val="22"/>
                              </w:rPr>
                            </w:pPr>
                          </w:p>
                          <w:p w14:paraId="6CA45EBA" w14:textId="086BC4A1" w:rsidR="00AA16EE" w:rsidRPr="00AA16EE" w:rsidRDefault="00AA16EE" w:rsidP="0019473A">
                            <w:pPr>
                              <w:jc w:val="center"/>
                              <w:rPr>
                                <w:rFonts w:ascii="Arial" w:hAnsi="Arial" w:cs="Arial"/>
                                <w:color w:val="000000" w:themeColor="text1"/>
                                <w:sz w:val="22"/>
                                <w:szCs w:val="22"/>
                              </w:rPr>
                            </w:pPr>
                            <w:r w:rsidRPr="00AA16EE">
                              <w:rPr>
                                <w:rFonts w:ascii="Arial" w:hAnsi="Arial" w:cs="Arial"/>
                                <w:color w:val="000000" w:themeColor="text1"/>
                                <w:sz w:val="22"/>
                                <w:szCs w:val="22"/>
                              </w:rPr>
                              <w:t>World Boccia</w:t>
                            </w:r>
                          </w:p>
                          <w:p w14:paraId="5B7E102A" w14:textId="4E642F97" w:rsidR="0064339A" w:rsidRDefault="0064339A" w:rsidP="001C7085">
                            <w:pPr>
                              <w:rPr>
                                <w:rFonts w:ascii="Arial" w:hAnsi="Arial" w:cs="Arial"/>
                                <w:color w:val="000000" w:themeColor="text1"/>
                              </w:rPr>
                            </w:pP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2.15pt;margin-top:-34.65pt;width:140.55pt;height:61.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" filled="f" strokecolor="black [3213]">
                <v:textbox>
                  <w:txbxContent>
                    <w:p w14:paraId="543ED933" w14:textId="0CEA8A23" w:rsidR="0019473A" w:rsidRPr="00B4107D" w:rsidRDefault="00AA16EE" w:rsidP="0019473A">
                      <w:pPr>
                        <w:jc w:val="center"/>
                        <w:rPr>
                          <w:rFonts w:ascii="Arial" w:hAnsi="Arial" w:cs="Arial"/>
                          <w:color w:val="000000" w:themeColor="text1"/>
                          <w:sz w:val="22"/>
                          <w:szCs w:val="22"/>
                          <w:lang w:val="en-GB"/>
                        </w:rPr>
                      </w:pPr>
                      <w:r w:rsidRPr="00AA16EE">
                        <w:rPr>
                          <w:rFonts w:ascii="Arial" w:hAnsi="Arial" w:cs="Arial"/>
                          <w:color w:val="000000" w:themeColor="text1"/>
                          <w:sz w:val="22"/>
                          <w:szCs w:val="22"/>
                        </w:rPr>
                        <w:t xml:space="preserve">BISFed </w:t>
                      </w:r>
                      <w:r w:rsidR="00B4107D">
                        <w:rPr>
                          <w:rFonts w:ascii="Arial" w:hAnsi="Arial" w:cs="Arial"/>
                          <w:color w:val="000000" w:themeColor="text1"/>
                          <w:sz w:val="22"/>
                          <w:szCs w:val="22"/>
                          <w:lang w:val="en-GB"/>
                        </w:rPr>
                        <w:t>/</w:t>
                      </w:r>
                    </w:p>
                    <w:p w14:paraId="58F5CC3A" w14:textId="77777777" w:rsidR="00AA16EE" w:rsidRPr="00AA16EE" w:rsidRDefault="00AA16EE" w:rsidP="0019473A">
                      <w:pPr>
                        <w:jc w:val="center"/>
                        <w:rPr>
                          <w:rFonts w:ascii="Arial" w:hAnsi="Arial" w:cs="Arial"/>
                          <w:color w:val="000000" w:themeColor="text1"/>
                          <w:sz w:val="22"/>
                          <w:szCs w:val="22"/>
                        </w:rPr>
                      </w:pPr>
                    </w:p>
                    <w:p w14:paraId="6CA45EBA" w14:textId="086BC4A1" w:rsidR="00AA16EE" w:rsidRPr="00AA16EE" w:rsidRDefault="00AA16EE" w:rsidP="0019473A">
                      <w:pPr>
                        <w:jc w:val="center"/>
                        <w:rPr>
                          <w:rFonts w:ascii="Arial" w:hAnsi="Arial" w:cs="Arial"/>
                          <w:color w:val="000000" w:themeColor="text1"/>
                          <w:sz w:val="22"/>
                          <w:szCs w:val="22"/>
                        </w:rPr>
                      </w:pPr>
                      <w:r w:rsidRPr="00AA16EE">
                        <w:rPr>
                          <w:rFonts w:ascii="Arial" w:hAnsi="Arial" w:cs="Arial"/>
                          <w:color w:val="000000" w:themeColor="text1"/>
                          <w:sz w:val="22"/>
                          <w:szCs w:val="22"/>
                        </w:rPr>
                        <w:t>World Boccia</w:t>
                      </w:r>
                    </w:p>
                    <w:p w14:paraId="5B7E102A" w14:textId="4E642F97" w:rsidR="0064339A" w:rsidRDefault="0064339A" w:rsidP="001C7085">
                      <w:pPr>
                        <w:rPr>
                          <w:rFonts w:ascii="Arial" w:hAnsi="Arial" w:cs="Arial"/>
                          <w:color w:val="000000" w:themeColor="text1"/>
                        </w:rPr>
                      </w:pP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v:textbox>
                <w10:wrap anchorx="margin"/>
              </v:shape>
            </w:pict>
          </mc:Fallback>
        </mc:AlternateContent>
      </w:r>
    </w:p>
    <w:p w14:paraId="13D8EE5E" w14:textId="51B9F477" w:rsidR="009A7BC3" w:rsidRPr="00F420A6" w:rsidRDefault="009A7BC3" w:rsidP="00F420A6">
      <w:pPr>
        <w:pStyle w:val="BodyText"/>
        <w:jc w:val="left"/>
        <w:rPr>
          <w:rFonts w:ascii="Arial" w:hAnsi="Arial" w:cs="Arial"/>
          <w:sz w:val="22"/>
          <w:szCs w:val="22"/>
        </w:rPr>
      </w:pPr>
    </w:p>
    <w:p w14:paraId="5B7E0F5E" w14:textId="5D700A09" w:rsidR="005F2D4B" w:rsidRPr="00E14526" w:rsidRDefault="000262BE"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EndPr/>
        <w:sdtContent>
          <w:r w:rsidR="00765465">
            <w:rPr>
              <w:rFonts w:ascii="Arial" w:hAnsi="Arial" w:cs="Arial"/>
              <w:color w:val="000000" w:themeColor="text1"/>
              <w:szCs w:val="22"/>
            </w:rPr>
            <w:t>BISFED / World Boccia</w:t>
          </w:r>
        </w:sdtContent>
      </w:sdt>
      <w:bookmarkEnd w:id="1"/>
    </w:p>
    <w:p w14:paraId="5B7E0F5F" w14:textId="5CF7E936" w:rsidR="005F2D4B" w:rsidRPr="00F420A6" w:rsidRDefault="005F2D4B" w:rsidP="00E14526">
      <w:pPr>
        <w:pStyle w:val="Title"/>
        <w:keepNext w:val="0"/>
        <w:rPr>
          <w:rFonts w:ascii="Arial" w:hAnsi="Arial" w:cs="Arial"/>
          <w:sz w:val="24"/>
          <w:szCs w:val="22"/>
        </w:rPr>
      </w:pPr>
      <w:bookmarkStart w:id="2" w:name="_Toc241680064"/>
      <w:bookmarkStart w:id="3" w:name="_Toc241680311"/>
      <w:r w:rsidRPr="000755AC">
        <w:rPr>
          <w:rFonts w:ascii="Arial" w:hAnsi="Arial" w:cs="Arial"/>
          <w:sz w:val="24"/>
          <w:szCs w:val="22"/>
        </w:rPr>
        <w:t>Therapeutic Use Exemption (TUE</w:t>
      </w:r>
      <w:bookmarkEnd w:id="2"/>
      <w:bookmarkEnd w:id="3"/>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BodyText"/>
        <w:spacing w:after="0"/>
        <w:ind w:right="357"/>
        <w:rPr>
          <w:rFonts w:ascii="Arial" w:hAnsi="Arial" w:cs="Arial"/>
          <w:sz w:val="22"/>
          <w:szCs w:val="22"/>
        </w:rPr>
      </w:pPr>
    </w:p>
    <w:p w14:paraId="719ECDC1" w14:textId="77777777" w:rsidR="002F6C14" w:rsidRPr="00F420A6" w:rsidRDefault="002F6C14" w:rsidP="002F6C14">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EndPr>
          <w:rPr>
            <w:rStyle w:val="PlaceholderText"/>
          </w:rPr>
        </w:sdtEndPr>
        <w:sdtContent>
          <w:r w:rsidRPr="00EE315E">
            <w:rPr>
              <w:rStyle w:val="PlaceholderText"/>
              <w:rFonts w:ascii="Arial" w:hAnsi="Arial" w:cs="Arial"/>
              <w:i/>
              <w:iCs/>
              <w:color w:val="000000" w:themeColor="text1"/>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EndPr>
          <w:rPr>
            <w:rStyle w:val="PlaceholderText"/>
          </w:rPr>
        </w:sdtEndPr>
        <w:sdtContent>
          <w:r w:rsidR="001B1B3B" w:rsidRPr="00EE315E">
            <w:rPr>
              <w:rStyle w:val="PlaceholderText"/>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1"/>
          <w:type w:val="continuous"/>
          <w:pgSz w:w="12241" w:h="15842" w:code="1"/>
          <w:pgMar w:top="1440" w:right="1080" w:bottom="1008" w:left="1080" w:header="720" w:footer="360" w:gutter="0"/>
          <w:cols w:space="720"/>
          <w:noEndnote/>
          <w:docGrid w:linePitch="360"/>
        </w:sectPr>
      </w:pPr>
    </w:p>
    <w:p w14:paraId="66EECEBE" w14:textId="38C73BC0" w:rsidR="00D1622B" w:rsidRPr="00EE315E" w:rsidRDefault="008E6F36" w:rsidP="00EE315E">
      <w:pPr>
        <w:pStyle w:val="ListParagraph"/>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Placeholder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0262BE"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0262BE"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323F25FE" w:rsidR="00D1622B" w:rsidRPr="00EE315E" w:rsidRDefault="000262BE"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dtPr>
        <w:sdtEndPr/>
        <w:sdtContent>
          <w:proofErr w:type="spellStart"/>
          <w:r w:rsidR="00E64C0C">
            <w:rPr>
              <w:rFonts w:ascii="Arial" w:hAnsi="Arial" w:cs="Arial"/>
              <w:b/>
              <w:bCs/>
              <w:color w:val="000000" w:themeColor="text1"/>
              <w:sz w:val="20"/>
              <w:szCs w:val="20"/>
            </w:rPr>
            <w:t>BISFed´s</w:t>
          </w:r>
          <w:proofErr w:type="spellEnd"/>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0262BE"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1ECB7989" w:rsidR="00D1622B" w:rsidRPr="00675A92" w:rsidRDefault="000262BE"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2" w:anchor="resource-download"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PlaceholderText"/>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0262BE"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A439C9">
                  <w:rPr>
                    <w:rStyle w:val="PlaceholderText"/>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3"/>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0262BE"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A439C9">
                      <w:rPr>
                        <w:rStyle w:val="PlaceholderText"/>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4" w:history="1">
        <w:r w:rsidRPr="00245F3C">
          <w:rPr>
            <w:rStyle w:val="Hyperlink"/>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ListParagraph"/>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1EE3202A"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w:t>
      </w:r>
      <w:r w:rsidR="006E4BC3" w:rsidRPr="0071104D">
        <w:rPr>
          <w:rFonts w:ascii="Arial" w:hAnsi="Arial" w:cs="Arial"/>
          <w:bCs/>
          <w:sz w:val="20"/>
          <w:szCs w:val="20"/>
        </w:rPr>
        <w:t xml:space="preserve"> the </w:t>
      </w:r>
      <w:hyperlink r:id="rId15" w:history="1">
        <w:r w:rsidR="00552E1D">
          <w:rPr>
            <w:rStyle w:val="Hyperlink"/>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1F141F">
                <w:rPr>
                  <w:rStyle w:val="PlaceholderText"/>
                  <w:rFonts w:ascii="Arial" w:hAnsi="Arial" w:cs="Arial"/>
                  <w:i/>
                  <w:iCs/>
                  <w:color w:val="000000" w:themeColor="text1"/>
                  <w:sz w:val="18"/>
                  <w:szCs w:val="18"/>
                  <w:highlight w:val="yellow"/>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008F48F1"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sdtContent>
          <w:r w:rsidR="00695838">
            <w:rPr>
              <w:rFonts w:ascii="Arial" w:hAnsi="Arial" w:cs="Arial"/>
              <w:color w:val="000000" w:themeColor="text1"/>
              <w:sz w:val="20"/>
              <w:szCs w:val="20"/>
            </w:rPr>
            <w:t>BISFed</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5C54EA09" w14:textId="77777777" w:rsidR="00D47B05" w:rsidRPr="00EE315E" w:rsidRDefault="00D47B05" w:rsidP="0039785D">
      <w:pPr>
        <w:rPr>
          <w:rFonts w:ascii="Arial" w:hAnsi="Arial" w:cs="Arial"/>
          <w:b/>
          <w:bCs/>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4" w:name="_Ref57713817"/>
      <w:r w:rsidRPr="00AE52C1">
        <w:rPr>
          <w:rFonts w:ascii="Arial" w:hAnsi="Arial" w:cs="Arial"/>
          <w:b/>
          <w:sz w:val="20"/>
          <w:szCs w:val="20"/>
        </w:rPr>
        <w:t>TYPES OF RECIPIENTS</w:t>
      </w:r>
      <w:bookmarkEnd w:id="4"/>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140DCA6D"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5A3E5B">
        <w:rPr>
          <w:rFonts w:ascii="Arial" w:hAnsi="Arial" w:cs="Arial"/>
          <w:sz w:val="20"/>
          <w:szCs w:val="20"/>
        </w:rPr>
        <w:t>You may also consult the ADO to which you submit your TUE application to obtain more details about the processing of your PI.</w:t>
      </w:r>
    </w:p>
    <w:p w14:paraId="6A277AC1" w14:textId="48711B2A"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Pr>
          <w:rFonts w:ascii="Arial" w:hAnsi="Arial" w:cs="Arial"/>
          <w:sz w:val="20"/>
          <w:szCs w:val="20"/>
        </w:rPr>
        <w:t xml:space="preserve">Policy </w:t>
      </w:r>
      <w:r w:rsidR="00D47B05" w:rsidRPr="00C21B0A">
        <w:rPr>
          <w:rFonts w:ascii="Arial" w:hAnsi="Arial" w:cs="Arial"/>
          <w:sz w:val="20"/>
          <w:szCs w:val="20"/>
        </w:rPr>
        <w:t>(</w:t>
      </w:r>
      <w:hyperlink r:id="rId16" w:history="1">
        <w:r w:rsidR="00EC6C6E">
          <w:rPr>
            <w:rStyle w:val="Hyperlink"/>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DE04F0" w:rsidRDefault="000945B6" w:rsidP="000945B6">
      <w:pPr>
        <w:spacing w:before="120" w:after="120"/>
        <w:jc w:val="center"/>
        <w:rPr>
          <w:rFonts w:ascii="Arial" w:hAnsi="Arial" w:cs="Arial"/>
          <w:b/>
          <w:sz w:val="20"/>
          <w:szCs w:val="20"/>
        </w:rPr>
      </w:pPr>
      <w:bookmarkStart w:id="5" w:name="_Ref57713971"/>
      <w:r w:rsidRPr="00DE04F0">
        <w:rPr>
          <w:rFonts w:ascii="Arial" w:hAnsi="Arial" w:cs="Arial"/>
          <w:b/>
          <w:sz w:val="20"/>
          <w:szCs w:val="20"/>
        </w:rPr>
        <w:t>FAIR &amp; LAWFUL PROCESSING</w:t>
      </w:r>
      <w:bookmarkEnd w:id="5"/>
    </w:p>
    <w:p w14:paraId="46A36892" w14:textId="33B3CEB5" w:rsidR="000945B6" w:rsidRPr="00CC0E20" w:rsidRDefault="000945B6" w:rsidP="000945B6">
      <w:pPr>
        <w:spacing w:after="240"/>
        <w:rPr>
          <w:rFonts w:ascii="Arial" w:hAnsi="Arial" w:cs="Arial"/>
          <w:b/>
          <w:sz w:val="20"/>
          <w:szCs w:val="20"/>
        </w:rPr>
      </w:pPr>
      <w:r w:rsidRPr="00DE04F0">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077E6945"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7"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18" w:history="1">
        <w:r w:rsidR="00C3396F">
          <w:rPr>
            <w:rStyle w:val="Hyperlink"/>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18E74EFC"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dtPr>
            <w:sdtEndPr/>
            <w:sdtContent>
              <w:r w:rsidR="001C7C34">
                <w:rPr>
                  <w:rFonts w:ascii="Arial" w:hAnsi="Arial" w:cs="Arial"/>
                  <w:color w:val="000000" w:themeColor="text1"/>
                  <w:sz w:val="20"/>
                  <w:szCs w:val="20"/>
                </w:rPr>
                <w:t>BISFed</w:t>
              </w:r>
            </w:sdtContent>
          </w:sdt>
        </w:sdtContent>
      </w:sdt>
      <w:r w:rsidRPr="00EE315E">
        <w:rPr>
          <w:rFonts w:ascii="Arial" w:hAnsi="Arial" w:cs="Arial"/>
          <w:color w:val="000000" w:themeColor="text1"/>
          <w:sz w:val="20"/>
          <w:szCs w:val="20"/>
        </w:rPr>
        <w:t xml:space="preserve">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EndPr/>
            <w:sdtContent>
              <w:r w:rsidR="001C7C34">
                <w:rPr>
                  <w:rFonts w:ascii="Arial" w:hAnsi="Arial" w:cs="Arial"/>
                  <w:color w:val="000000" w:themeColor="text1"/>
                  <w:sz w:val="20"/>
                  <w:szCs w:val="20"/>
                </w:rPr>
                <w:t>admin@bisfed.com</w:t>
              </w:r>
            </w:sdtContent>
          </w:sdt>
        </w:sdtContent>
      </w:sdt>
      <w:r w:rsidR="00E40058"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19"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1E3FA265"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 xml:space="preserve">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rPr>
                                  <w:highlight w:val="none"/>
                                </w:r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r w:rsidR="00CB3DD6" w:rsidRPr="00DE04F0">
                                      <w:rPr>
                                        <w:rFonts w:ascii="Arial" w:hAnsi="Arial" w:cs="Arial"/>
                                        <w:color w:val="000000" w:themeColor="text1"/>
                                        <w:sz w:val="20"/>
                                        <w:szCs w:val="20"/>
                                      </w:rPr>
                                      <w:t>admin@bisfed.com</w:t>
                                    </w:r>
                                  </w:sdtContent>
                                </w:sdt>
                              </w:sdtContent>
                            </w:sdt>
                            <w:r w:rsidRPr="00DE04F0">
                              <w:rPr>
                                <w:rFonts w:ascii="Arial" w:hAnsi="Arial" w:cs="Arial"/>
                                <w:color w:val="000000" w:themeColor="text1"/>
                                <w:sz w:val="20"/>
                                <w:szCs w:val="20"/>
                              </w:rPr>
                              <w:t xml:space="preserve"> via </w:t>
                            </w:r>
                            <w:sdt>
                              <w:sdtPr>
                                <w:rPr>
                                  <w:rFonts w:ascii="Arial" w:hAnsi="Arial" w:cs="Arial"/>
                                  <w:color w:val="000000" w:themeColor="text1"/>
                                  <w:sz w:val="20"/>
                                  <w:szCs w:val="20"/>
                                </w:rPr>
                                <w:id w:val="1998683463"/>
                                <w:placeholder>
                                  <w:docPart w:val="DefaultPlaceholder_-1854013440"/>
                                </w:placeholder>
                              </w:sdtPr>
                              <w:sdtEndPr>
                                <w:rPr>
                                  <w:sz w:val="18"/>
                                  <w:szCs w:val="18"/>
                                </w:rPr>
                              </w:sdtEndPr>
                              <w:sdtContent>
                                <w:r w:rsidR="00CB3DD6" w:rsidRPr="00DE04F0">
                                  <w:rPr>
                                    <w:rFonts w:ascii="Arial" w:hAnsi="Arial" w:cs="Arial"/>
                                    <w:color w:val="000000" w:themeColor="text1"/>
                                    <w:sz w:val="20"/>
                                    <w:szCs w:val="20"/>
                                  </w:rPr>
                                  <w:t>WeTransfer</w:t>
                                </w:r>
                              </w:sdtContent>
                            </w:sdt>
                            <w:r w:rsidRPr="00DE04F0">
                              <w:rPr>
                                <w:rFonts w:ascii="Arial" w:hAnsi="Arial" w:cs="Arial"/>
                                <w:color w:val="000000" w:themeColor="text1"/>
                                <w:sz w:val="20"/>
                                <w:szCs w:val="20"/>
                              </w:rPr>
                              <w:t xml:space="preserve"> </w:t>
                            </w:r>
                            <w:r w:rsidRPr="00DE04F0">
                              <w:rPr>
                                <w:rFonts w:ascii="Arial" w:hAnsi="Arial" w:cs="Arial"/>
                                <w:sz w:val="20"/>
                                <w:szCs w:val="20"/>
                              </w:rPr>
                              <w:t>(</w:t>
                            </w:r>
                            <w:r w:rsidRPr="000325DB">
                              <w:rPr>
                                <w:rFonts w:ascii="Arial" w:hAnsi="Arial" w:cs="Arial"/>
                                <w:sz w:val="20"/>
                                <w:szCs w:val="20"/>
                              </w:rPr>
                              <w:t>keeping a copy for your records)</w:t>
                            </w:r>
                            <w:r w:rsidR="00120E3C">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" strokecolor="#002060" strokeweight="1pt">
                <v:textbox>
                  <w:txbxContent>
                    <w:p w14:paraId="1C1E2C33" w14:textId="1E3FA265"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 xml:space="preserve">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rPr>
                            <w:highlight w:val="none"/>
                          </w:r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r w:rsidR="00CB3DD6" w:rsidRPr="00DE04F0">
                                <w:rPr>
                                  <w:rFonts w:ascii="Arial" w:hAnsi="Arial" w:cs="Arial"/>
                                  <w:color w:val="000000" w:themeColor="text1"/>
                                  <w:sz w:val="20"/>
                                  <w:szCs w:val="20"/>
                                </w:rPr>
                                <w:t>admin@bisfed.com</w:t>
                              </w:r>
                            </w:sdtContent>
                          </w:sdt>
                        </w:sdtContent>
                      </w:sdt>
                      <w:r w:rsidRPr="00DE04F0">
                        <w:rPr>
                          <w:rFonts w:ascii="Arial" w:hAnsi="Arial" w:cs="Arial"/>
                          <w:color w:val="000000" w:themeColor="text1"/>
                          <w:sz w:val="20"/>
                          <w:szCs w:val="20"/>
                        </w:rPr>
                        <w:t xml:space="preserve"> via </w:t>
                      </w:r>
                      <w:sdt>
                        <w:sdtPr>
                          <w:rPr>
                            <w:rFonts w:ascii="Arial" w:hAnsi="Arial" w:cs="Arial"/>
                            <w:color w:val="000000" w:themeColor="text1"/>
                            <w:sz w:val="20"/>
                            <w:szCs w:val="20"/>
                          </w:rPr>
                          <w:id w:val="1998683463"/>
                          <w:placeholder>
                            <w:docPart w:val="DefaultPlaceholder_-1854013440"/>
                          </w:placeholder>
                        </w:sdtPr>
                        <w:sdtEndPr>
                          <w:rPr>
                            <w:sz w:val="18"/>
                            <w:szCs w:val="18"/>
                          </w:rPr>
                        </w:sdtEndPr>
                        <w:sdtContent>
                          <w:r w:rsidR="00CB3DD6" w:rsidRPr="00DE04F0">
                            <w:rPr>
                              <w:rFonts w:ascii="Arial" w:hAnsi="Arial" w:cs="Arial"/>
                              <w:color w:val="000000" w:themeColor="text1"/>
                              <w:sz w:val="20"/>
                              <w:szCs w:val="20"/>
                            </w:rPr>
                            <w:t>WeTransfer</w:t>
                          </w:r>
                        </w:sdtContent>
                      </w:sdt>
                      <w:r w:rsidRPr="00DE04F0">
                        <w:rPr>
                          <w:rFonts w:ascii="Arial" w:hAnsi="Arial" w:cs="Arial"/>
                          <w:color w:val="000000" w:themeColor="text1"/>
                          <w:sz w:val="20"/>
                          <w:szCs w:val="20"/>
                        </w:rPr>
                        <w:t xml:space="preserve"> </w:t>
                      </w:r>
                      <w:r w:rsidRPr="00DE04F0">
                        <w:rPr>
                          <w:rFonts w:ascii="Arial" w:hAnsi="Arial" w:cs="Arial"/>
                          <w:sz w:val="20"/>
                          <w:szCs w:val="20"/>
                        </w:rPr>
                        <w:t>(</w:t>
                      </w:r>
                      <w:r w:rsidRPr="000325DB">
                        <w:rPr>
                          <w:rFonts w:ascii="Arial" w:hAnsi="Arial" w:cs="Arial"/>
                          <w:sz w:val="20"/>
                          <w:szCs w:val="20"/>
                        </w:rPr>
                        <w:t>keeping a copy for your records)</w:t>
                      </w:r>
                      <w:r w:rsidR="00120E3C">
                        <w:rPr>
                          <w:rFonts w:ascii="Arial" w:hAnsi="Arial" w:cs="Arial"/>
                          <w:sz w:val="20"/>
                          <w:szCs w:val="20"/>
                        </w:rPr>
                        <w:t>.</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302C" w14:textId="77777777" w:rsidR="00B97195" w:rsidRDefault="00B97195" w:rsidP="00957444">
      <w:r>
        <w:separator/>
      </w:r>
    </w:p>
  </w:endnote>
  <w:endnote w:type="continuationSeparator" w:id="0">
    <w:p w14:paraId="21A71885" w14:textId="77777777" w:rsidR="00B97195" w:rsidRDefault="00B97195" w:rsidP="00957444">
      <w:r>
        <w:continuationSeparator/>
      </w:r>
    </w:p>
  </w:endnote>
  <w:endnote w:type="continuationNotice" w:id="1">
    <w:p w14:paraId="03D1D900" w14:textId="77777777" w:rsidR="00B97195" w:rsidRDefault="00B97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3DAF6" w14:textId="77777777" w:rsidR="00B97195" w:rsidRDefault="00B97195" w:rsidP="00957444">
      <w:r>
        <w:separator/>
      </w:r>
    </w:p>
  </w:footnote>
  <w:footnote w:type="continuationSeparator" w:id="0">
    <w:p w14:paraId="6303FA08" w14:textId="77777777" w:rsidR="00B97195" w:rsidRDefault="00B97195" w:rsidP="00957444">
      <w:r>
        <w:continuationSeparator/>
      </w:r>
    </w:p>
  </w:footnote>
  <w:footnote w:type="continuationNotice" w:id="1">
    <w:p w14:paraId="38E55540" w14:textId="77777777" w:rsidR="00B97195" w:rsidRDefault="00B971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6.2pt;height:16.8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62BE"/>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C7C34"/>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3E5B"/>
    <w:rsid w:val="005A4E8E"/>
    <w:rsid w:val="005A5E14"/>
    <w:rsid w:val="005A7367"/>
    <w:rsid w:val="005B0EE4"/>
    <w:rsid w:val="005B1D60"/>
    <w:rsid w:val="005B371B"/>
    <w:rsid w:val="005B5049"/>
    <w:rsid w:val="005B51E5"/>
    <w:rsid w:val="005B5812"/>
    <w:rsid w:val="005B738E"/>
    <w:rsid w:val="005C0EB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18DB"/>
    <w:rsid w:val="006830F4"/>
    <w:rsid w:val="00686CE6"/>
    <w:rsid w:val="00694E7E"/>
    <w:rsid w:val="00695838"/>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5465"/>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29C"/>
    <w:rsid w:val="00821CA6"/>
    <w:rsid w:val="00823632"/>
    <w:rsid w:val="008275FC"/>
    <w:rsid w:val="0083196B"/>
    <w:rsid w:val="00832621"/>
    <w:rsid w:val="008338CE"/>
    <w:rsid w:val="0084374F"/>
    <w:rsid w:val="008449EA"/>
    <w:rsid w:val="0084629A"/>
    <w:rsid w:val="008473D6"/>
    <w:rsid w:val="00850CB6"/>
    <w:rsid w:val="0085180D"/>
    <w:rsid w:val="00853261"/>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3F2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422E"/>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16EE"/>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107D"/>
    <w:rsid w:val="00B426CE"/>
    <w:rsid w:val="00B43AD6"/>
    <w:rsid w:val="00B458B8"/>
    <w:rsid w:val="00B51943"/>
    <w:rsid w:val="00B5197A"/>
    <w:rsid w:val="00B54596"/>
    <w:rsid w:val="00B54B4A"/>
    <w:rsid w:val="00B5681F"/>
    <w:rsid w:val="00B56978"/>
    <w:rsid w:val="00B60488"/>
    <w:rsid w:val="00B62610"/>
    <w:rsid w:val="00B65B80"/>
    <w:rsid w:val="00B738E0"/>
    <w:rsid w:val="00B7658A"/>
    <w:rsid w:val="00B77D9F"/>
    <w:rsid w:val="00B80B94"/>
    <w:rsid w:val="00B81A2F"/>
    <w:rsid w:val="00B81EDC"/>
    <w:rsid w:val="00B828D6"/>
    <w:rsid w:val="00B87C3D"/>
    <w:rsid w:val="00B90AE7"/>
    <w:rsid w:val="00B92165"/>
    <w:rsid w:val="00B936DF"/>
    <w:rsid w:val="00B937B4"/>
    <w:rsid w:val="00B97195"/>
    <w:rsid w:val="00BA15A4"/>
    <w:rsid w:val="00BA35CB"/>
    <w:rsid w:val="00BB08C6"/>
    <w:rsid w:val="00BB106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3DD6"/>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04F0"/>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64C0C"/>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4221"/>
    <w:rsid w:val="00EE48F7"/>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adams-help.wada-ama.org/hc/en-us/categories/360001964873-ADAMS-Privacy-and-Security"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wada-ama.org/en/resources/world-anti-doping-program/prohibited-list" TargetMode="External"/><Relationship Id="rId17" Type="http://schemas.openxmlformats.org/officeDocument/2006/relationships/hyperlink" Target="https://adams-help.wada-ama.org/hc/en-us/articles/360010175840-How-is-your-information-protected-in-ADAMS-" TargetMode="External"/><Relationship Id="rId2" Type="http://schemas.openxmlformats.org/officeDocument/2006/relationships/customXml" Target="../customXml/item2.xml"/><Relationship Id="rId16" Type="http://schemas.openxmlformats.org/officeDocument/2006/relationships/hyperlink" Target="https://adams-help.wada-ama.org/hc/en-us/articles/360012071820-ADAMS-Privacy-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dams-help.wada-ama.org/hc/en-us/articles/360012071820-ADAMS-Privacy-Policy" TargetMode="External"/><Relationship Id="rId10" Type="http://schemas.openxmlformats.org/officeDocument/2006/relationships/endnotes" Target="endnotes.xml"/><Relationship Id="rId19" Type="http://schemas.openxmlformats.org/officeDocument/2006/relationships/hyperlink" Target="mailto:privacy@wada-am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PlaceholderText"/>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PlaceholderText"/>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64056"/>
    <w:rsid w:val="00366485"/>
    <w:rsid w:val="003A6BE2"/>
    <w:rsid w:val="003B78EF"/>
    <w:rsid w:val="00420D5D"/>
    <w:rsid w:val="00456A33"/>
    <w:rsid w:val="00492E29"/>
    <w:rsid w:val="00511C7B"/>
    <w:rsid w:val="00617C25"/>
    <w:rsid w:val="00703FA7"/>
    <w:rsid w:val="00721B26"/>
    <w:rsid w:val="0072437A"/>
    <w:rsid w:val="007967E9"/>
    <w:rsid w:val="007A3718"/>
    <w:rsid w:val="007B7EE1"/>
    <w:rsid w:val="007D18CD"/>
    <w:rsid w:val="008424C5"/>
    <w:rsid w:val="00897119"/>
    <w:rsid w:val="00934076"/>
    <w:rsid w:val="00953BD5"/>
    <w:rsid w:val="00A139C9"/>
    <w:rsid w:val="00A36C09"/>
    <w:rsid w:val="00A64653"/>
    <w:rsid w:val="00A86B82"/>
    <w:rsid w:val="00AC53EA"/>
    <w:rsid w:val="00AD069F"/>
    <w:rsid w:val="00B06D9A"/>
    <w:rsid w:val="00B26B40"/>
    <w:rsid w:val="00B722A7"/>
    <w:rsid w:val="00BA67D6"/>
    <w:rsid w:val="00BD4C89"/>
    <w:rsid w:val="00CB4C68"/>
    <w:rsid w:val="00D424D9"/>
    <w:rsid w:val="00E44368"/>
    <w:rsid w:val="00E620FE"/>
    <w:rsid w:val="00F53A37"/>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559AD6DD4FC49A4158E7A341A3B6C" ma:contentTypeVersion="13" ma:contentTypeDescription="Create a new document." ma:contentTypeScope="" ma:versionID="659b44a9d4ff9c387318e8dc1370b5da">
  <xsd:schema xmlns:xsd="http://www.w3.org/2001/XMLSchema" xmlns:xs="http://www.w3.org/2001/XMLSchema" xmlns:p="http://schemas.microsoft.com/office/2006/metadata/properties" xmlns:ns2="a9765c74-db72-40b0-81d8-e8325244dd03" xmlns:ns3="73aabc1b-b1e4-4b11-b7b2-742b98ddd23a" targetNamespace="http://schemas.microsoft.com/office/2006/metadata/properties" ma:root="true" ma:fieldsID="2a78ba866d228dedf87ac37b6e45576d" ns2:_="" ns3:_="">
    <xsd:import namespace="a9765c74-db72-40b0-81d8-e8325244dd03"/>
    <xsd:import namespace="73aabc1b-b1e4-4b11-b7b2-742b98ddd2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65c74-db72-40b0-81d8-e8325244dd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abc1b-b1e4-4b11-b7b2-742b98ddd2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B2BE1-1697-4E4B-8B22-86DF78716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65c74-db72-40b0-81d8-e8325244dd03"/>
    <ds:schemaRef ds:uri="73aabc1b-b1e4-4b11-b7b2-742b98ddd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customXml/itemProps3.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CFD13E-C1E8-4011-B1B2-095F3A475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3759</TotalTime>
  <Pages>7</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BISFed Admin</cp:lastModifiedBy>
  <cp:revision>23</cp:revision>
  <cp:lastPrinted>2020-11-23T15:42:00Z</cp:lastPrinted>
  <dcterms:created xsi:type="dcterms:W3CDTF">2021-02-26T14:50:00Z</dcterms:created>
  <dcterms:modified xsi:type="dcterms:W3CDTF">2022-03-23T11:42:00Z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0x01010017B559AD6DD4FC49A4158E7A341A3B6C</vt:lpwstr>
  </property>
</Properties>
</file>